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AFC32" w14:textId="1209F002" w:rsidR="00385C26" w:rsidRPr="004212B4" w:rsidRDefault="004212B4" w:rsidP="004212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12B4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22493F7D" w14:textId="116DB106" w:rsidR="004212B4" w:rsidRPr="004212B4" w:rsidRDefault="004212B4" w:rsidP="004212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12B4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14:paraId="382CE023" w14:textId="08B72560" w:rsidR="004212B4" w:rsidRPr="004212B4" w:rsidRDefault="004212B4" w:rsidP="004212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12B4">
        <w:rPr>
          <w:rFonts w:ascii="Times New Roman" w:hAnsi="Times New Roman" w:cs="Times New Roman"/>
          <w:sz w:val="28"/>
          <w:szCs w:val="28"/>
        </w:rPr>
        <w:t>МОКОВСКОЙ ОБЛАСТИ</w:t>
      </w:r>
    </w:p>
    <w:p w14:paraId="752183C0" w14:textId="4889A087" w:rsidR="004212B4" w:rsidRPr="004212B4" w:rsidRDefault="004212B4" w:rsidP="004212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12B4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62E0425E" w14:textId="5CED4321" w:rsidR="004212B4" w:rsidRDefault="004212B4" w:rsidP="004212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12B4">
        <w:rPr>
          <w:rFonts w:ascii="Times New Roman" w:hAnsi="Times New Roman" w:cs="Times New Roman"/>
          <w:sz w:val="28"/>
          <w:szCs w:val="28"/>
        </w:rPr>
        <w:t>20.03.2024 № 1396</w:t>
      </w:r>
    </w:p>
    <w:p w14:paraId="029D58F9" w14:textId="77777777" w:rsidR="00385C26" w:rsidRDefault="00385C26" w:rsidP="005B6D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2E75E5" w14:textId="77777777" w:rsidR="00F00430" w:rsidRDefault="00F00430" w:rsidP="005B6D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61E46AF" w14:textId="77777777" w:rsidR="00F00430" w:rsidRDefault="00F00430" w:rsidP="0015613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E12A16" w14:textId="26EC0DE7" w:rsidR="005B6DA0" w:rsidRPr="00567BB4" w:rsidRDefault="00DD414B" w:rsidP="0015613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BB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14:paraId="36EFB817" w14:textId="77777777" w:rsidR="005B6DA0" w:rsidRPr="00567BB4" w:rsidRDefault="00DD414B" w:rsidP="0015613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BB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bookmarkStart w:id="0" w:name="_Hlk152072924"/>
      <w:r w:rsidRPr="00567BB4">
        <w:rPr>
          <w:rFonts w:ascii="Times New Roman" w:hAnsi="Times New Roman" w:cs="Times New Roman"/>
          <w:sz w:val="28"/>
          <w:szCs w:val="28"/>
        </w:rPr>
        <w:t xml:space="preserve">городского округа Мытищи </w:t>
      </w:r>
    </w:p>
    <w:p w14:paraId="6DBD187B" w14:textId="3984FB11" w:rsidR="00E261D2" w:rsidRPr="00567BB4" w:rsidRDefault="00DD414B" w:rsidP="0015613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BB4">
        <w:rPr>
          <w:rFonts w:ascii="Times New Roman" w:hAnsi="Times New Roman" w:cs="Times New Roman"/>
          <w:sz w:val="28"/>
          <w:szCs w:val="28"/>
        </w:rPr>
        <w:t xml:space="preserve">Московской области от 23.09.2019 № </w:t>
      </w:r>
      <w:r w:rsidR="005B6DA0" w:rsidRPr="00567BB4">
        <w:rPr>
          <w:rFonts w:ascii="Times New Roman" w:hAnsi="Times New Roman" w:cs="Times New Roman"/>
          <w:sz w:val="28"/>
          <w:szCs w:val="28"/>
        </w:rPr>
        <w:t>42</w:t>
      </w:r>
      <w:r w:rsidR="00C85E31">
        <w:rPr>
          <w:rFonts w:ascii="Times New Roman" w:hAnsi="Times New Roman" w:cs="Times New Roman"/>
          <w:sz w:val="28"/>
          <w:szCs w:val="28"/>
        </w:rPr>
        <w:t>60</w:t>
      </w:r>
    </w:p>
    <w:bookmarkEnd w:id="0"/>
    <w:p w14:paraId="4D2513D3" w14:textId="77777777" w:rsidR="005B6DA0" w:rsidRPr="00567BB4" w:rsidRDefault="005B6DA0" w:rsidP="001561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1B5FC65" w14:textId="24854749" w:rsidR="005B6DA0" w:rsidRPr="00567BB4" w:rsidRDefault="005B6DA0" w:rsidP="0015613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BB4">
        <w:rPr>
          <w:rFonts w:ascii="Times New Roman" w:hAnsi="Times New Roman" w:cs="Times New Roman"/>
          <w:sz w:val="28"/>
          <w:szCs w:val="28"/>
        </w:rPr>
        <w:t xml:space="preserve">В соответствии со статьей 16 Федерального закона от 06.10.2003 </w:t>
      </w:r>
      <w:r w:rsidR="00385C2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67BB4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 w:rsidR="00385C2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567BB4">
        <w:rPr>
          <w:rFonts w:ascii="Times New Roman" w:hAnsi="Times New Roman" w:cs="Times New Roman"/>
          <w:sz w:val="28"/>
          <w:szCs w:val="28"/>
        </w:rPr>
        <w:t>в Российской Федерации», Ф</w:t>
      </w:r>
      <w:r w:rsidR="00385C26">
        <w:rPr>
          <w:rFonts w:ascii="Times New Roman" w:hAnsi="Times New Roman" w:cs="Times New Roman"/>
          <w:sz w:val="28"/>
          <w:szCs w:val="28"/>
        </w:rPr>
        <w:t>едеральн</w:t>
      </w:r>
      <w:r w:rsidR="007845F0">
        <w:rPr>
          <w:rFonts w:ascii="Times New Roman" w:hAnsi="Times New Roman" w:cs="Times New Roman"/>
          <w:sz w:val="28"/>
          <w:szCs w:val="28"/>
        </w:rPr>
        <w:t>ым</w:t>
      </w:r>
      <w:r w:rsidR="00385C2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845F0">
        <w:rPr>
          <w:rFonts w:ascii="Times New Roman" w:hAnsi="Times New Roman" w:cs="Times New Roman"/>
          <w:sz w:val="28"/>
          <w:szCs w:val="28"/>
        </w:rPr>
        <w:t>ом</w:t>
      </w:r>
      <w:r w:rsidRPr="00567BB4">
        <w:rPr>
          <w:rFonts w:ascii="Times New Roman" w:hAnsi="Times New Roman" w:cs="Times New Roman"/>
          <w:sz w:val="28"/>
          <w:szCs w:val="28"/>
        </w:rPr>
        <w:t xml:space="preserve"> от 28.12.2009</w:t>
      </w:r>
      <w:r w:rsidR="00385C26">
        <w:rPr>
          <w:rFonts w:ascii="Times New Roman" w:hAnsi="Times New Roman" w:cs="Times New Roman"/>
          <w:sz w:val="28"/>
          <w:szCs w:val="28"/>
        </w:rPr>
        <w:t xml:space="preserve"> </w:t>
      </w:r>
      <w:r w:rsidRPr="00567BB4">
        <w:rPr>
          <w:rFonts w:ascii="Times New Roman" w:hAnsi="Times New Roman" w:cs="Times New Roman"/>
          <w:sz w:val="28"/>
          <w:szCs w:val="28"/>
        </w:rPr>
        <w:t xml:space="preserve">№ 38-ФЗ «Об основах государственного регулирования торговой деятельности </w:t>
      </w:r>
      <w:r w:rsidR="006C34C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67BB4">
        <w:rPr>
          <w:rFonts w:ascii="Times New Roman" w:hAnsi="Times New Roman" w:cs="Times New Roman"/>
          <w:sz w:val="28"/>
          <w:szCs w:val="28"/>
        </w:rPr>
        <w:t xml:space="preserve">в Российской Федерации», в связи с организационно – штатными изменениями, руководствуясь статьями 42, 46 Устава городского округа Мытищи Московской области, </w:t>
      </w:r>
    </w:p>
    <w:p w14:paraId="1D9F9966" w14:textId="77777777" w:rsidR="00385C26" w:rsidRDefault="00385C26" w:rsidP="001561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1CCDE33" w14:textId="5B566CFA" w:rsidR="005B6DA0" w:rsidRPr="00567BB4" w:rsidRDefault="005B6DA0" w:rsidP="00156138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67BB4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8A51537" w14:textId="77777777" w:rsidR="005B6DA0" w:rsidRPr="00567BB4" w:rsidRDefault="005B6DA0" w:rsidP="001561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DB1A5F3" w14:textId="257E7126" w:rsidR="005B6DA0" w:rsidRPr="00567BB4" w:rsidRDefault="00F118DC" w:rsidP="00F118DC">
      <w:pPr>
        <w:pStyle w:val="a4"/>
        <w:tabs>
          <w:tab w:val="left" w:pos="284"/>
        </w:tabs>
        <w:spacing w:line="276" w:lineRule="auto"/>
        <w:rPr>
          <w:color w:val="auto"/>
          <w:sz w:val="28"/>
          <w:szCs w:val="28"/>
        </w:rPr>
      </w:pPr>
      <w:r w:rsidRPr="00F118DC">
        <w:rPr>
          <w:sz w:val="28"/>
          <w:szCs w:val="28"/>
        </w:rPr>
        <w:tab/>
      </w:r>
      <w:r w:rsidRPr="00F118DC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="005B6DA0" w:rsidRPr="00567BB4">
        <w:rPr>
          <w:sz w:val="28"/>
          <w:szCs w:val="28"/>
        </w:rPr>
        <w:t xml:space="preserve">Внести следующие изменения в </w:t>
      </w:r>
      <w:r w:rsidR="00385C26">
        <w:rPr>
          <w:sz w:val="28"/>
          <w:szCs w:val="28"/>
        </w:rPr>
        <w:t>п</w:t>
      </w:r>
      <w:r w:rsidR="005B6DA0" w:rsidRPr="00567BB4">
        <w:rPr>
          <w:sz w:val="28"/>
          <w:szCs w:val="28"/>
        </w:rPr>
        <w:t xml:space="preserve">остановление Администрации городского округа Мытищи Московской области от 23.09.2019 </w:t>
      </w:r>
      <w:r w:rsidR="00385C26">
        <w:rPr>
          <w:sz w:val="28"/>
          <w:szCs w:val="28"/>
        </w:rPr>
        <w:t xml:space="preserve">                                           </w:t>
      </w:r>
      <w:r w:rsidR="005B6DA0" w:rsidRPr="00567BB4">
        <w:rPr>
          <w:sz w:val="28"/>
          <w:szCs w:val="28"/>
        </w:rPr>
        <w:t xml:space="preserve">№ 4260 «О </w:t>
      </w:r>
      <w:r w:rsidR="005B6DA0" w:rsidRPr="00567BB4">
        <w:rPr>
          <w:color w:val="auto"/>
          <w:sz w:val="28"/>
          <w:szCs w:val="28"/>
        </w:rPr>
        <w:t>создании межведомственной комиссии по обследованию мест массового пребывания людей, в части касающейся объектов общественного питания и бытовых услуг, расположенных на территории городского округа Мытищи</w:t>
      </w:r>
      <w:r w:rsidR="00CD06FD">
        <w:rPr>
          <w:color w:val="auto"/>
          <w:sz w:val="28"/>
          <w:szCs w:val="28"/>
        </w:rPr>
        <w:t>»</w:t>
      </w:r>
      <w:r w:rsidR="00385C26">
        <w:rPr>
          <w:color w:val="auto"/>
          <w:sz w:val="28"/>
          <w:szCs w:val="28"/>
        </w:rPr>
        <w:t>:</w:t>
      </w:r>
    </w:p>
    <w:p w14:paraId="15CDCBDA" w14:textId="77777777" w:rsidR="00F118DC" w:rsidRDefault="00F118DC" w:rsidP="00F118DC">
      <w:pPr>
        <w:pStyle w:val="a4"/>
        <w:tabs>
          <w:tab w:val="left" w:pos="284"/>
        </w:tabs>
        <w:spacing w:line="276" w:lineRule="auto"/>
        <w:rPr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1.1. </w:t>
      </w:r>
      <w:r w:rsidR="005B6DA0" w:rsidRPr="00567BB4">
        <w:rPr>
          <w:color w:val="auto"/>
          <w:sz w:val="28"/>
          <w:szCs w:val="28"/>
        </w:rPr>
        <w:t xml:space="preserve">Состав межведомственной комиссии по обследованию мест массового </w:t>
      </w:r>
      <w:r w:rsidR="005B6DA0" w:rsidRPr="00385C26">
        <w:rPr>
          <w:sz w:val="28"/>
          <w:szCs w:val="28"/>
        </w:rPr>
        <w:t xml:space="preserve">пребывания людей, в части касающейся объектов общественного питания и бытовых услуг, расположенных на территории городского округа Мытищи Московской области изложить в новой редакции согласно </w:t>
      </w:r>
      <w:r w:rsidR="00385C26" w:rsidRPr="00385C26">
        <w:rPr>
          <w:sz w:val="28"/>
          <w:szCs w:val="28"/>
        </w:rPr>
        <w:t>п</w:t>
      </w:r>
      <w:r w:rsidR="005B6DA0" w:rsidRPr="00385C26">
        <w:rPr>
          <w:sz w:val="28"/>
          <w:szCs w:val="28"/>
        </w:rPr>
        <w:t xml:space="preserve">риложению </w:t>
      </w:r>
      <w:r w:rsidR="006C34C4">
        <w:rPr>
          <w:sz w:val="28"/>
          <w:szCs w:val="28"/>
        </w:rPr>
        <w:t xml:space="preserve">                    </w:t>
      </w:r>
      <w:r w:rsidR="005B6DA0" w:rsidRPr="00385C26">
        <w:rPr>
          <w:sz w:val="28"/>
          <w:szCs w:val="28"/>
        </w:rPr>
        <w:t xml:space="preserve">к настоящему </w:t>
      </w:r>
      <w:r w:rsidR="00385C26" w:rsidRPr="00385C26">
        <w:rPr>
          <w:sz w:val="28"/>
          <w:szCs w:val="28"/>
        </w:rPr>
        <w:t>п</w:t>
      </w:r>
      <w:r w:rsidR="005B6DA0" w:rsidRPr="00385C26">
        <w:rPr>
          <w:sz w:val="28"/>
          <w:szCs w:val="28"/>
        </w:rPr>
        <w:t>остановлению.</w:t>
      </w:r>
    </w:p>
    <w:p w14:paraId="11023AF7" w14:textId="6DB4C789" w:rsidR="005B6DA0" w:rsidRPr="00385C26" w:rsidRDefault="00F118DC" w:rsidP="00F118DC">
      <w:pPr>
        <w:pStyle w:val="a4"/>
        <w:tabs>
          <w:tab w:val="left" w:pos="28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</w:t>
      </w:r>
      <w:r w:rsidR="005B6DA0" w:rsidRPr="00385C26">
        <w:rPr>
          <w:sz w:val="28"/>
          <w:szCs w:val="28"/>
        </w:rPr>
        <w:t xml:space="preserve">Настоящее </w:t>
      </w:r>
      <w:r w:rsidR="00385C26" w:rsidRPr="00385C26">
        <w:rPr>
          <w:sz w:val="28"/>
          <w:szCs w:val="28"/>
        </w:rPr>
        <w:t>п</w:t>
      </w:r>
      <w:r w:rsidR="005B6DA0" w:rsidRPr="00385C26">
        <w:rPr>
          <w:sz w:val="28"/>
          <w:szCs w:val="28"/>
        </w:rPr>
        <w:t xml:space="preserve">остановление подлежит официальному опубликованию </w:t>
      </w:r>
      <w:r w:rsidR="006C34C4">
        <w:rPr>
          <w:sz w:val="28"/>
          <w:szCs w:val="28"/>
        </w:rPr>
        <w:t xml:space="preserve">                     </w:t>
      </w:r>
      <w:r w:rsidR="005B6DA0" w:rsidRPr="00385C26">
        <w:rPr>
          <w:sz w:val="28"/>
          <w:szCs w:val="28"/>
        </w:rPr>
        <w:t>в газете городского округа Мытищи «Официальные Мытищи» и размещено на официальном сайте органов местного самоуправления городского округа Мытищи.</w:t>
      </w:r>
    </w:p>
    <w:p w14:paraId="3EC7D34F" w14:textId="1DD575F6" w:rsidR="005B6DA0" w:rsidRPr="00567BB4" w:rsidRDefault="00F118DC" w:rsidP="00F118DC">
      <w:pPr>
        <w:pStyle w:val="a4"/>
        <w:tabs>
          <w:tab w:val="left" w:pos="284"/>
        </w:tabs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3. </w:t>
      </w:r>
      <w:r w:rsidR="005B6DA0" w:rsidRPr="00567BB4">
        <w:rPr>
          <w:color w:val="auto"/>
          <w:sz w:val="28"/>
          <w:szCs w:val="28"/>
        </w:rPr>
        <w:t xml:space="preserve">Контроль за выполнением настоящего </w:t>
      </w:r>
      <w:r w:rsidR="00385C26">
        <w:rPr>
          <w:color w:val="auto"/>
          <w:sz w:val="28"/>
          <w:szCs w:val="28"/>
        </w:rPr>
        <w:t>п</w:t>
      </w:r>
      <w:r w:rsidR="005B6DA0" w:rsidRPr="00567BB4">
        <w:rPr>
          <w:color w:val="auto"/>
          <w:sz w:val="28"/>
          <w:szCs w:val="28"/>
        </w:rPr>
        <w:t xml:space="preserve">остановления возложить </w:t>
      </w:r>
      <w:r w:rsidR="006C34C4">
        <w:rPr>
          <w:color w:val="auto"/>
          <w:sz w:val="28"/>
          <w:szCs w:val="28"/>
        </w:rPr>
        <w:t xml:space="preserve">                           </w:t>
      </w:r>
      <w:r w:rsidR="005B6DA0" w:rsidRPr="00567BB4">
        <w:rPr>
          <w:color w:val="auto"/>
          <w:sz w:val="28"/>
          <w:szCs w:val="28"/>
        </w:rPr>
        <w:t xml:space="preserve">на заместителя Главы городского округа </w:t>
      </w:r>
      <w:proofErr w:type="gramStart"/>
      <w:r w:rsidR="005B6DA0" w:rsidRPr="00567BB4">
        <w:rPr>
          <w:color w:val="auto"/>
          <w:sz w:val="28"/>
          <w:szCs w:val="28"/>
        </w:rPr>
        <w:t xml:space="preserve">Мытищи </w:t>
      </w:r>
      <w:r w:rsidR="00094390">
        <w:rPr>
          <w:color w:val="auto"/>
          <w:sz w:val="28"/>
          <w:szCs w:val="28"/>
        </w:rPr>
        <w:t xml:space="preserve"> </w:t>
      </w:r>
      <w:r w:rsidR="005B6DA0" w:rsidRPr="00567BB4">
        <w:rPr>
          <w:color w:val="auto"/>
          <w:sz w:val="28"/>
          <w:szCs w:val="28"/>
        </w:rPr>
        <w:t>П.Ю.</w:t>
      </w:r>
      <w:proofErr w:type="gramEnd"/>
      <w:r w:rsidR="005B6DA0" w:rsidRPr="00567BB4">
        <w:rPr>
          <w:color w:val="auto"/>
          <w:sz w:val="28"/>
          <w:szCs w:val="28"/>
        </w:rPr>
        <w:t xml:space="preserve"> </w:t>
      </w:r>
      <w:proofErr w:type="spellStart"/>
      <w:r w:rsidR="005B6DA0" w:rsidRPr="00567BB4">
        <w:rPr>
          <w:color w:val="auto"/>
          <w:sz w:val="28"/>
          <w:szCs w:val="28"/>
        </w:rPr>
        <w:t>Нуштаева</w:t>
      </w:r>
      <w:proofErr w:type="spellEnd"/>
      <w:r w:rsidR="005B6DA0" w:rsidRPr="00567BB4">
        <w:rPr>
          <w:color w:val="auto"/>
          <w:sz w:val="28"/>
          <w:szCs w:val="28"/>
        </w:rPr>
        <w:t>.</w:t>
      </w:r>
    </w:p>
    <w:p w14:paraId="0ED85D91" w14:textId="77777777" w:rsidR="005B6DA0" w:rsidRPr="00567BB4" w:rsidRDefault="005B6DA0" w:rsidP="00156138">
      <w:pPr>
        <w:pStyle w:val="a4"/>
        <w:spacing w:line="276" w:lineRule="auto"/>
        <w:rPr>
          <w:color w:val="auto"/>
          <w:sz w:val="28"/>
          <w:szCs w:val="28"/>
        </w:rPr>
      </w:pPr>
    </w:p>
    <w:p w14:paraId="56BC96CA" w14:textId="77777777" w:rsidR="00567BB4" w:rsidRPr="00567BB4" w:rsidRDefault="00567BB4" w:rsidP="00156138">
      <w:pPr>
        <w:pStyle w:val="a4"/>
        <w:spacing w:line="276" w:lineRule="auto"/>
        <w:rPr>
          <w:color w:val="auto"/>
          <w:sz w:val="28"/>
          <w:szCs w:val="28"/>
        </w:rPr>
      </w:pPr>
    </w:p>
    <w:p w14:paraId="226DDFBF" w14:textId="77777777" w:rsidR="00567BB4" w:rsidRPr="00567BB4" w:rsidRDefault="00567BB4" w:rsidP="00156138">
      <w:pPr>
        <w:pStyle w:val="a4"/>
        <w:spacing w:line="276" w:lineRule="auto"/>
        <w:rPr>
          <w:color w:val="auto"/>
          <w:sz w:val="28"/>
          <w:szCs w:val="28"/>
        </w:rPr>
      </w:pPr>
    </w:p>
    <w:p w14:paraId="5D470440" w14:textId="2DBAE903" w:rsidR="005B6DA0" w:rsidRDefault="005B6DA0" w:rsidP="00156138">
      <w:pPr>
        <w:pStyle w:val="a4"/>
        <w:spacing w:line="276" w:lineRule="auto"/>
        <w:rPr>
          <w:color w:val="auto"/>
          <w:sz w:val="28"/>
          <w:szCs w:val="28"/>
        </w:rPr>
      </w:pPr>
      <w:r w:rsidRPr="00567BB4">
        <w:rPr>
          <w:color w:val="auto"/>
          <w:sz w:val="28"/>
          <w:szCs w:val="28"/>
        </w:rPr>
        <w:t xml:space="preserve">Глава городского округа Мытищи </w:t>
      </w:r>
      <w:r w:rsidR="00567BB4" w:rsidRPr="00567BB4">
        <w:rPr>
          <w:color w:val="auto"/>
          <w:sz w:val="28"/>
          <w:szCs w:val="28"/>
        </w:rPr>
        <w:t xml:space="preserve">        </w:t>
      </w:r>
      <w:r w:rsidR="00A76DFF">
        <w:rPr>
          <w:color w:val="auto"/>
          <w:sz w:val="28"/>
          <w:szCs w:val="28"/>
        </w:rPr>
        <w:t xml:space="preserve">                            </w:t>
      </w:r>
      <w:r w:rsidR="00567BB4" w:rsidRPr="00567BB4">
        <w:rPr>
          <w:color w:val="auto"/>
          <w:sz w:val="28"/>
          <w:szCs w:val="28"/>
        </w:rPr>
        <w:t xml:space="preserve">           Ю.О. Купецкая</w:t>
      </w:r>
    </w:p>
    <w:p w14:paraId="666DAFDA" w14:textId="77777777" w:rsidR="00F00430" w:rsidRDefault="00F00430" w:rsidP="00156138">
      <w:pPr>
        <w:pStyle w:val="ConsPlusNormal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190019FC" w14:textId="77777777" w:rsidR="00F00430" w:rsidRDefault="00F00430" w:rsidP="00156138">
      <w:pPr>
        <w:pStyle w:val="ConsPlusNormal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33F19F94" w14:textId="77777777" w:rsidR="00F00430" w:rsidRDefault="00F00430" w:rsidP="00156138">
      <w:pPr>
        <w:pStyle w:val="ConsPlusNormal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5783D219" w14:textId="77777777" w:rsidR="00F00430" w:rsidRDefault="00F00430" w:rsidP="00156138">
      <w:pPr>
        <w:pStyle w:val="ConsPlusNormal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771FE10B" w14:textId="77777777" w:rsidR="00F00430" w:rsidRDefault="00F00430" w:rsidP="00156138">
      <w:pPr>
        <w:pStyle w:val="ConsPlusNormal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1D096CA4" w14:textId="77777777" w:rsidR="00F00430" w:rsidRDefault="00F00430" w:rsidP="00156138">
      <w:pPr>
        <w:pStyle w:val="ConsPlusNormal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0D999CFC" w14:textId="77777777" w:rsidR="00F00430" w:rsidRDefault="00F00430" w:rsidP="00156138">
      <w:pPr>
        <w:pStyle w:val="ConsPlusNormal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59281503" w14:textId="77777777" w:rsidR="00F00430" w:rsidRDefault="00F00430" w:rsidP="00156138">
      <w:pPr>
        <w:pStyle w:val="ConsPlusNormal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71BAE708" w14:textId="77777777" w:rsidR="00F00430" w:rsidRDefault="00F00430" w:rsidP="00156138">
      <w:pPr>
        <w:pStyle w:val="ConsPlusNormal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2A3E2108" w14:textId="77777777" w:rsidR="00F00430" w:rsidRDefault="00F00430" w:rsidP="00156138">
      <w:pPr>
        <w:pStyle w:val="ConsPlusNormal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2C8604F4" w14:textId="77777777" w:rsidR="00F00430" w:rsidRDefault="00F00430" w:rsidP="00156138">
      <w:pPr>
        <w:pStyle w:val="ConsPlusNormal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2C78BE56" w14:textId="77777777" w:rsidR="00F00430" w:rsidRDefault="00F00430" w:rsidP="00156138">
      <w:pPr>
        <w:pStyle w:val="ConsPlusNormal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2F2ABDD6" w14:textId="77777777" w:rsidR="00F00430" w:rsidRDefault="00F00430" w:rsidP="00156138">
      <w:pPr>
        <w:pStyle w:val="ConsPlusNormal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15C1975B" w14:textId="77777777" w:rsidR="00F00430" w:rsidRDefault="00F00430" w:rsidP="00156138">
      <w:pPr>
        <w:pStyle w:val="ConsPlusNormal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3ED84504" w14:textId="77777777" w:rsidR="00F00430" w:rsidRDefault="00F00430" w:rsidP="00156138">
      <w:pPr>
        <w:pStyle w:val="ConsPlusNormal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09DC84D2" w14:textId="77777777" w:rsidR="00F00430" w:rsidRDefault="00F00430" w:rsidP="00156138">
      <w:pPr>
        <w:pStyle w:val="ConsPlusNormal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6BE02203" w14:textId="77777777" w:rsidR="00F00430" w:rsidRDefault="00F00430" w:rsidP="00156138">
      <w:pPr>
        <w:pStyle w:val="ConsPlusNormal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1085B000" w14:textId="77777777" w:rsidR="00F00430" w:rsidRDefault="00F00430" w:rsidP="00156138">
      <w:pPr>
        <w:pStyle w:val="ConsPlusNormal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73BD9A7B" w14:textId="77777777" w:rsidR="00F00430" w:rsidRDefault="00F00430" w:rsidP="00156138">
      <w:pPr>
        <w:pStyle w:val="ConsPlusNormal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4BDC6083" w14:textId="77777777" w:rsidR="00F00430" w:rsidRDefault="00F00430" w:rsidP="00156138">
      <w:pPr>
        <w:pStyle w:val="ConsPlusNormal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606F56EE" w14:textId="77777777" w:rsidR="00F00430" w:rsidRDefault="00F00430" w:rsidP="00156138">
      <w:pPr>
        <w:pStyle w:val="ConsPlusNormal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2A66E465" w14:textId="77777777" w:rsidR="00F00430" w:rsidRDefault="00F00430" w:rsidP="00156138">
      <w:pPr>
        <w:pStyle w:val="ConsPlusNormal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4854BACD" w14:textId="77777777" w:rsidR="00F00430" w:rsidRDefault="00F00430" w:rsidP="00156138">
      <w:pPr>
        <w:pStyle w:val="ConsPlusNormal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758F2894" w14:textId="77777777" w:rsidR="00F00430" w:rsidRDefault="00F00430" w:rsidP="00156138">
      <w:pPr>
        <w:pStyle w:val="ConsPlusNormal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1014BB5E" w14:textId="77777777" w:rsidR="00F00430" w:rsidRDefault="00F00430" w:rsidP="00156138">
      <w:pPr>
        <w:pStyle w:val="ConsPlusNormal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0664B388" w14:textId="77777777" w:rsidR="00F00430" w:rsidRDefault="00F00430" w:rsidP="00156138">
      <w:pPr>
        <w:pStyle w:val="ConsPlusNormal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60482C97" w14:textId="77777777" w:rsidR="00F00430" w:rsidRDefault="00F00430" w:rsidP="00156138">
      <w:pPr>
        <w:pStyle w:val="ConsPlusNormal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4BE381EF" w14:textId="77777777" w:rsidR="00F00430" w:rsidRDefault="00F00430" w:rsidP="00156138">
      <w:pPr>
        <w:pStyle w:val="ConsPlusNormal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71FC88EF" w14:textId="77777777" w:rsidR="00F00430" w:rsidRDefault="00F00430" w:rsidP="00156138">
      <w:pPr>
        <w:pStyle w:val="ConsPlusNormal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001E343C" w14:textId="77777777" w:rsidR="00F00430" w:rsidRDefault="00F00430" w:rsidP="00156138">
      <w:pPr>
        <w:pStyle w:val="ConsPlusNormal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21C69B92" w14:textId="77777777" w:rsidR="00F00430" w:rsidRDefault="00F00430" w:rsidP="00156138">
      <w:pPr>
        <w:pStyle w:val="ConsPlusNormal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5B4AE53D" w14:textId="77777777" w:rsidR="00F00430" w:rsidRDefault="00F00430" w:rsidP="00156138">
      <w:pPr>
        <w:pStyle w:val="ConsPlusNormal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63493C09" w14:textId="77777777" w:rsidR="00F00430" w:rsidRDefault="00F00430" w:rsidP="00567BB4">
      <w:pPr>
        <w:pStyle w:val="ConsPlusNormal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0B910E2C" w14:textId="77777777" w:rsidR="00F00430" w:rsidRDefault="00F00430" w:rsidP="00567BB4">
      <w:pPr>
        <w:pStyle w:val="ConsPlusNormal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56D96CD9" w14:textId="77777777" w:rsidR="00F00430" w:rsidRDefault="00F00430" w:rsidP="00567BB4">
      <w:pPr>
        <w:pStyle w:val="ConsPlusNormal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6E31A9E1" w14:textId="77777777" w:rsidR="00F00430" w:rsidRDefault="00F00430" w:rsidP="00567BB4">
      <w:pPr>
        <w:pStyle w:val="ConsPlusNormal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024F0FE8" w14:textId="77777777" w:rsidR="00F00430" w:rsidRDefault="00F00430" w:rsidP="00567BB4">
      <w:pPr>
        <w:pStyle w:val="ConsPlusNormal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2E21F1CD" w14:textId="77777777" w:rsidR="00F00430" w:rsidRDefault="00F00430" w:rsidP="00567BB4">
      <w:pPr>
        <w:pStyle w:val="ConsPlusNormal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674619FE" w14:textId="77777777" w:rsidR="00F00430" w:rsidRDefault="00F00430" w:rsidP="00567BB4">
      <w:pPr>
        <w:pStyle w:val="ConsPlusNormal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02DD46B2" w14:textId="15353CAE" w:rsidR="00F118DC" w:rsidRDefault="00F118DC" w:rsidP="00567BB4">
      <w:pPr>
        <w:pStyle w:val="a4"/>
        <w:ind w:firstLine="5074"/>
        <w:rPr>
          <w:color w:val="auto"/>
          <w:szCs w:val="26"/>
        </w:rPr>
      </w:pPr>
    </w:p>
    <w:p w14:paraId="3665A412" w14:textId="74541D9A" w:rsidR="004212B4" w:rsidRDefault="004212B4" w:rsidP="00567BB4">
      <w:pPr>
        <w:pStyle w:val="a4"/>
        <w:ind w:firstLine="5074"/>
        <w:rPr>
          <w:color w:val="auto"/>
          <w:szCs w:val="26"/>
        </w:rPr>
      </w:pPr>
    </w:p>
    <w:p w14:paraId="5A009FB2" w14:textId="64FB4827" w:rsidR="004212B4" w:rsidRDefault="004212B4" w:rsidP="00567BB4">
      <w:pPr>
        <w:pStyle w:val="a4"/>
        <w:ind w:firstLine="5074"/>
        <w:rPr>
          <w:color w:val="auto"/>
          <w:szCs w:val="26"/>
        </w:rPr>
      </w:pPr>
    </w:p>
    <w:p w14:paraId="170BEDDE" w14:textId="77777777" w:rsidR="004212B4" w:rsidRDefault="004212B4" w:rsidP="00567BB4">
      <w:pPr>
        <w:pStyle w:val="a4"/>
        <w:ind w:firstLine="5074"/>
        <w:rPr>
          <w:color w:val="auto"/>
          <w:szCs w:val="26"/>
        </w:rPr>
      </w:pPr>
    </w:p>
    <w:p w14:paraId="5DBFD941" w14:textId="77777777" w:rsidR="00156138" w:rsidRDefault="00567BB4" w:rsidP="00567BB4">
      <w:pPr>
        <w:pStyle w:val="a4"/>
        <w:ind w:firstLine="5074"/>
        <w:rPr>
          <w:color w:val="auto"/>
          <w:szCs w:val="26"/>
        </w:rPr>
      </w:pPr>
      <w:r w:rsidRPr="00E23A51">
        <w:rPr>
          <w:color w:val="auto"/>
          <w:szCs w:val="26"/>
        </w:rPr>
        <w:lastRenderedPageBreak/>
        <w:t xml:space="preserve">Приложение </w:t>
      </w:r>
    </w:p>
    <w:p w14:paraId="25C08510" w14:textId="505C191C" w:rsidR="00567BB4" w:rsidRPr="00E23A51" w:rsidRDefault="00156138" w:rsidP="00567BB4">
      <w:pPr>
        <w:pStyle w:val="a4"/>
        <w:ind w:firstLine="5074"/>
        <w:rPr>
          <w:color w:val="auto"/>
          <w:szCs w:val="26"/>
        </w:rPr>
      </w:pPr>
      <w:r>
        <w:rPr>
          <w:color w:val="auto"/>
          <w:szCs w:val="26"/>
        </w:rPr>
        <w:t>к</w:t>
      </w:r>
      <w:r w:rsidR="00567BB4" w:rsidRPr="00E23A51">
        <w:rPr>
          <w:color w:val="auto"/>
          <w:szCs w:val="26"/>
        </w:rPr>
        <w:t xml:space="preserve"> Постановлению Администрации </w:t>
      </w:r>
    </w:p>
    <w:p w14:paraId="4C503013" w14:textId="34D68BDE" w:rsidR="00567BB4" w:rsidRPr="00E23A51" w:rsidRDefault="00567BB4" w:rsidP="00567BB4">
      <w:pPr>
        <w:pStyle w:val="a4"/>
        <w:ind w:firstLine="5074"/>
        <w:rPr>
          <w:color w:val="auto"/>
          <w:szCs w:val="26"/>
        </w:rPr>
      </w:pPr>
      <w:r w:rsidRPr="00E23A51">
        <w:rPr>
          <w:color w:val="auto"/>
          <w:szCs w:val="26"/>
        </w:rPr>
        <w:t xml:space="preserve">городского округа Мытищи </w:t>
      </w:r>
    </w:p>
    <w:p w14:paraId="39C5EF64" w14:textId="77777777" w:rsidR="000B4556" w:rsidRDefault="00567BB4" w:rsidP="000B4556">
      <w:pPr>
        <w:pStyle w:val="a4"/>
        <w:ind w:firstLine="5074"/>
        <w:rPr>
          <w:color w:val="auto"/>
          <w:szCs w:val="26"/>
        </w:rPr>
      </w:pPr>
      <w:r w:rsidRPr="00E23A51">
        <w:rPr>
          <w:color w:val="auto"/>
          <w:szCs w:val="26"/>
        </w:rPr>
        <w:t xml:space="preserve">Московской области </w:t>
      </w:r>
    </w:p>
    <w:p w14:paraId="31EDA4AA" w14:textId="1451EA72" w:rsidR="00567BB4" w:rsidRPr="00E23A51" w:rsidRDefault="00567BB4" w:rsidP="00002BF0">
      <w:pPr>
        <w:pStyle w:val="a4"/>
        <w:ind w:firstLine="5074"/>
        <w:rPr>
          <w:color w:val="auto"/>
          <w:szCs w:val="26"/>
        </w:rPr>
      </w:pPr>
      <w:r w:rsidRPr="00E23A51">
        <w:rPr>
          <w:color w:val="auto"/>
          <w:szCs w:val="26"/>
        </w:rPr>
        <w:t xml:space="preserve">от </w:t>
      </w:r>
      <w:r w:rsidR="004212B4">
        <w:rPr>
          <w:color w:val="auto"/>
          <w:szCs w:val="26"/>
        </w:rPr>
        <w:t xml:space="preserve">20.03.2024 </w:t>
      </w:r>
      <w:r w:rsidR="00002BF0">
        <w:rPr>
          <w:color w:val="auto"/>
          <w:szCs w:val="26"/>
        </w:rPr>
        <w:t>№</w:t>
      </w:r>
      <w:r w:rsidR="004212B4">
        <w:rPr>
          <w:color w:val="auto"/>
          <w:szCs w:val="26"/>
        </w:rPr>
        <w:t xml:space="preserve"> 1396</w:t>
      </w:r>
      <w:bookmarkStart w:id="1" w:name="_GoBack"/>
      <w:bookmarkEnd w:id="1"/>
    </w:p>
    <w:p w14:paraId="1177E3BA" w14:textId="77777777" w:rsidR="004D50EB" w:rsidRDefault="004D50EB" w:rsidP="00567BB4">
      <w:pPr>
        <w:pStyle w:val="a4"/>
        <w:ind w:firstLine="5074"/>
        <w:rPr>
          <w:color w:val="auto"/>
          <w:szCs w:val="26"/>
        </w:rPr>
      </w:pPr>
    </w:p>
    <w:p w14:paraId="6DB2A03C" w14:textId="17D439ED" w:rsidR="00567BB4" w:rsidRPr="00E23A51" w:rsidRDefault="00385C26" w:rsidP="00567BB4">
      <w:pPr>
        <w:pStyle w:val="a4"/>
        <w:ind w:firstLine="5074"/>
        <w:rPr>
          <w:color w:val="auto"/>
          <w:szCs w:val="26"/>
        </w:rPr>
      </w:pPr>
      <w:r>
        <w:rPr>
          <w:color w:val="auto"/>
          <w:szCs w:val="26"/>
        </w:rPr>
        <w:t>«</w:t>
      </w:r>
      <w:r w:rsidR="00567BB4" w:rsidRPr="00E23A51">
        <w:rPr>
          <w:color w:val="auto"/>
          <w:szCs w:val="26"/>
        </w:rPr>
        <w:t>Утвержден</w:t>
      </w:r>
    </w:p>
    <w:p w14:paraId="78BA0EEF" w14:textId="77777777" w:rsidR="00567BB4" w:rsidRPr="00E23A51" w:rsidRDefault="00567BB4" w:rsidP="00567BB4">
      <w:pPr>
        <w:pStyle w:val="a4"/>
        <w:ind w:firstLine="5074"/>
        <w:rPr>
          <w:color w:val="auto"/>
          <w:szCs w:val="26"/>
        </w:rPr>
      </w:pPr>
      <w:r w:rsidRPr="00E23A51">
        <w:rPr>
          <w:color w:val="auto"/>
          <w:szCs w:val="26"/>
        </w:rPr>
        <w:t xml:space="preserve">постановлением администрации </w:t>
      </w:r>
    </w:p>
    <w:p w14:paraId="14DBF1D2" w14:textId="77777777" w:rsidR="00567BB4" w:rsidRPr="00E23A51" w:rsidRDefault="00567BB4" w:rsidP="00567BB4">
      <w:pPr>
        <w:pStyle w:val="a4"/>
        <w:ind w:firstLine="5074"/>
        <w:rPr>
          <w:color w:val="auto"/>
          <w:szCs w:val="26"/>
        </w:rPr>
      </w:pPr>
      <w:r w:rsidRPr="00E23A51">
        <w:rPr>
          <w:color w:val="auto"/>
          <w:szCs w:val="26"/>
        </w:rPr>
        <w:t xml:space="preserve">городского округа Мытищи </w:t>
      </w:r>
    </w:p>
    <w:p w14:paraId="54D8B6AA" w14:textId="77777777" w:rsidR="00567BB4" w:rsidRPr="00E23A51" w:rsidRDefault="00567BB4" w:rsidP="00567BB4">
      <w:pPr>
        <w:pStyle w:val="a4"/>
        <w:ind w:firstLine="5074"/>
        <w:rPr>
          <w:color w:val="auto"/>
          <w:szCs w:val="26"/>
        </w:rPr>
      </w:pPr>
      <w:r w:rsidRPr="00E23A51">
        <w:rPr>
          <w:color w:val="auto"/>
          <w:szCs w:val="26"/>
        </w:rPr>
        <w:t>Московской области</w:t>
      </w:r>
    </w:p>
    <w:p w14:paraId="18E48C80" w14:textId="77777777" w:rsidR="00567BB4" w:rsidRPr="00E23A51" w:rsidRDefault="00567BB4" w:rsidP="00567BB4">
      <w:pPr>
        <w:pStyle w:val="a4"/>
        <w:ind w:firstLine="5074"/>
        <w:rPr>
          <w:color w:val="auto"/>
          <w:szCs w:val="26"/>
        </w:rPr>
      </w:pPr>
      <w:r w:rsidRPr="00E23A51">
        <w:rPr>
          <w:color w:val="auto"/>
          <w:szCs w:val="26"/>
        </w:rPr>
        <w:t>от</w:t>
      </w:r>
      <w:r w:rsidRPr="00E23A51">
        <w:rPr>
          <w:noProof/>
          <w:color w:val="auto"/>
          <w:szCs w:val="26"/>
        </w:rPr>
        <w:t xml:space="preserve"> 23.09.2019 № 4260</w:t>
      </w:r>
    </w:p>
    <w:p w14:paraId="675B6A2E" w14:textId="77777777" w:rsidR="00567BB4" w:rsidRPr="00E23A51" w:rsidRDefault="00567BB4" w:rsidP="00567BB4">
      <w:pPr>
        <w:pStyle w:val="a4"/>
        <w:ind w:right="389"/>
        <w:jc w:val="center"/>
        <w:rPr>
          <w:color w:val="FF0000"/>
          <w:szCs w:val="26"/>
        </w:rPr>
      </w:pPr>
    </w:p>
    <w:p w14:paraId="7FB7A126" w14:textId="51DB5BBE" w:rsidR="00567BB4" w:rsidRPr="00E23A51" w:rsidRDefault="00567BB4" w:rsidP="00567BB4">
      <w:pPr>
        <w:pStyle w:val="a4"/>
        <w:ind w:right="389"/>
        <w:jc w:val="center"/>
        <w:rPr>
          <w:color w:val="auto"/>
          <w:szCs w:val="26"/>
        </w:rPr>
      </w:pPr>
      <w:r w:rsidRPr="00E23A51">
        <w:rPr>
          <w:color w:val="auto"/>
          <w:szCs w:val="26"/>
        </w:rPr>
        <w:t>СОСТАВ</w:t>
      </w:r>
    </w:p>
    <w:p w14:paraId="42AE2EEF" w14:textId="77777777" w:rsidR="00567BB4" w:rsidRPr="00E23A51" w:rsidRDefault="00567BB4" w:rsidP="00567BB4">
      <w:pPr>
        <w:pStyle w:val="a4"/>
        <w:ind w:right="389"/>
        <w:jc w:val="center"/>
        <w:rPr>
          <w:color w:val="auto"/>
          <w:szCs w:val="26"/>
        </w:rPr>
      </w:pPr>
      <w:bookmarkStart w:id="2" w:name="_Hlk152072295"/>
      <w:r w:rsidRPr="00E23A51">
        <w:rPr>
          <w:color w:val="auto"/>
          <w:szCs w:val="26"/>
        </w:rPr>
        <w:t>межведомственной комиссии по обследованию мест массового пребывания людей, в части касающейся объектов общественного питания и бытовых услуг, расположенных на территории городского округа Мытищи</w:t>
      </w:r>
    </w:p>
    <w:bookmarkEnd w:id="2"/>
    <w:p w14:paraId="2F4B51AE" w14:textId="77777777" w:rsidR="00567BB4" w:rsidRPr="00E23A51" w:rsidRDefault="00567BB4" w:rsidP="00567BB4">
      <w:pPr>
        <w:pStyle w:val="a4"/>
        <w:ind w:right="389"/>
        <w:jc w:val="center"/>
        <w:rPr>
          <w:color w:val="auto"/>
          <w:szCs w:val="26"/>
        </w:rPr>
      </w:pPr>
    </w:p>
    <w:p w14:paraId="7789454B" w14:textId="77777777" w:rsidR="00567BB4" w:rsidRPr="00E23A51" w:rsidRDefault="00567BB4" w:rsidP="00567BB4">
      <w:pPr>
        <w:spacing w:after="230" w:line="240" w:lineRule="auto"/>
        <w:ind w:left="53" w:hanging="10"/>
        <w:rPr>
          <w:rFonts w:ascii="Times New Roman" w:hAnsi="Times New Roman" w:cs="Times New Roman"/>
          <w:sz w:val="26"/>
          <w:szCs w:val="26"/>
        </w:rPr>
      </w:pPr>
      <w:r w:rsidRPr="00E23A51"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14:paraId="6DB197AC" w14:textId="77777777" w:rsidR="006C34C4" w:rsidRDefault="00D548AB" w:rsidP="006C34C4">
      <w:pPr>
        <w:pStyle w:val="a4"/>
        <w:ind w:left="142" w:hanging="142"/>
        <w:rPr>
          <w:color w:val="auto"/>
          <w:szCs w:val="26"/>
        </w:rPr>
      </w:pPr>
      <w:r w:rsidRPr="00E23A51">
        <w:rPr>
          <w:color w:val="auto"/>
          <w:szCs w:val="26"/>
        </w:rPr>
        <w:t xml:space="preserve">Е.В. </w:t>
      </w:r>
      <w:proofErr w:type="spellStart"/>
      <w:r w:rsidRPr="00E23A51">
        <w:rPr>
          <w:color w:val="auto"/>
          <w:szCs w:val="26"/>
        </w:rPr>
        <w:t>Подмаркова</w:t>
      </w:r>
      <w:proofErr w:type="spellEnd"/>
      <w:r w:rsidRPr="00E23A51">
        <w:rPr>
          <w:color w:val="auto"/>
          <w:szCs w:val="26"/>
        </w:rPr>
        <w:t xml:space="preserve"> - н</w:t>
      </w:r>
      <w:r w:rsidR="00567BB4" w:rsidRPr="00E23A51">
        <w:rPr>
          <w:color w:val="auto"/>
          <w:szCs w:val="26"/>
        </w:rPr>
        <w:t>ачальник управления</w:t>
      </w:r>
      <w:r w:rsidR="006C34C4">
        <w:rPr>
          <w:color w:val="auto"/>
          <w:szCs w:val="26"/>
        </w:rPr>
        <w:t xml:space="preserve"> потребительского рынка и услуг</w:t>
      </w:r>
    </w:p>
    <w:p w14:paraId="68343A37" w14:textId="51148211" w:rsidR="00567BB4" w:rsidRPr="00E23A51" w:rsidRDefault="00567BB4" w:rsidP="006C34C4">
      <w:pPr>
        <w:pStyle w:val="a4"/>
        <w:ind w:left="142" w:hanging="142"/>
        <w:rPr>
          <w:color w:val="auto"/>
          <w:szCs w:val="26"/>
        </w:rPr>
      </w:pPr>
      <w:r w:rsidRPr="00E23A51">
        <w:rPr>
          <w:color w:val="auto"/>
          <w:szCs w:val="26"/>
        </w:rPr>
        <w:t>администрации городского округа Мытищи;</w:t>
      </w:r>
    </w:p>
    <w:p w14:paraId="36AA4671" w14:textId="77777777" w:rsidR="00567BB4" w:rsidRPr="00E23A51" w:rsidRDefault="00567BB4" w:rsidP="00567BB4">
      <w:pPr>
        <w:pStyle w:val="a4"/>
        <w:rPr>
          <w:color w:val="auto"/>
          <w:szCs w:val="26"/>
        </w:rPr>
      </w:pPr>
    </w:p>
    <w:p w14:paraId="3D0F6EFE" w14:textId="0ACB7ABC" w:rsidR="00567BB4" w:rsidRPr="00E23A51" w:rsidRDefault="00567BB4" w:rsidP="00567BB4">
      <w:pPr>
        <w:spacing w:after="344" w:line="240" w:lineRule="auto"/>
        <w:ind w:left="43" w:right="340"/>
        <w:rPr>
          <w:sz w:val="26"/>
          <w:szCs w:val="26"/>
        </w:rPr>
      </w:pPr>
      <w:r w:rsidRPr="00E23A51">
        <w:rPr>
          <w:rFonts w:ascii="Times New Roman" w:hAnsi="Times New Roman" w:cs="Times New Roman"/>
          <w:sz w:val="26"/>
          <w:szCs w:val="26"/>
        </w:rPr>
        <w:t>Секретарь комиссии:</w:t>
      </w:r>
    </w:p>
    <w:p w14:paraId="1421CA29" w14:textId="21CDE06E" w:rsidR="00567BB4" w:rsidRPr="00E23A51" w:rsidRDefault="00F00430" w:rsidP="00CD06FD">
      <w:pPr>
        <w:pStyle w:val="a4"/>
        <w:ind w:left="0" w:firstLine="0"/>
        <w:rPr>
          <w:color w:val="auto"/>
          <w:szCs w:val="26"/>
        </w:rPr>
      </w:pPr>
      <w:r>
        <w:rPr>
          <w:color w:val="auto"/>
          <w:szCs w:val="26"/>
        </w:rPr>
        <w:t xml:space="preserve">И.В. </w:t>
      </w:r>
      <w:r w:rsidR="00A76DFF">
        <w:rPr>
          <w:color w:val="auto"/>
          <w:szCs w:val="26"/>
        </w:rPr>
        <w:t>Самылин</w:t>
      </w:r>
      <w:r w:rsidR="00D548AB" w:rsidRPr="00E23A51">
        <w:rPr>
          <w:color w:val="auto"/>
          <w:szCs w:val="26"/>
        </w:rPr>
        <w:t xml:space="preserve"> - </w:t>
      </w:r>
      <w:r w:rsidR="00CD06FD" w:rsidRPr="00CD06FD">
        <w:rPr>
          <w:color w:val="auto"/>
          <w:szCs w:val="26"/>
        </w:rPr>
        <w:t>заместител</w:t>
      </w:r>
      <w:r w:rsidR="00844554">
        <w:rPr>
          <w:color w:val="auto"/>
          <w:szCs w:val="26"/>
        </w:rPr>
        <w:t>ь</w:t>
      </w:r>
      <w:r w:rsidR="00CD06FD" w:rsidRPr="00CD06FD">
        <w:rPr>
          <w:color w:val="auto"/>
          <w:szCs w:val="26"/>
        </w:rPr>
        <w:t xml:space="preserve"> начальника управления потребительского рынка и услуг Администрации городского округа Мытищи Московской области</w:t>
      </w:r>
      <w:r w:rsidR="00567BB4" w:rsidRPr="00E23A51">
        <w:rPr>
          <w:color w:val="auto"/>
          <w:szCs w:val="26"/>
        </w:rPr>
        <w:t>»</w:t>
      </w:r>
      <w:r w:rsidR="00757116">
        <w:rPr>
          <w:color w:val="auto"/>
          <w:szCs w:val="26"/>
        </w:rPr>
        <w:t>.</w:t>
      </w:r>
    </w:p>
    <w:p w14:paraId="6F555019" w14:textId="77777777" w:rsidR="00567BB4" w:rsidRPr="00E23A51" w:rsidRDefault="00567BB4" w:rsidP="00567BB4">
      <w:pPr>
        <w:pStyle w:val="a4"/>
        <w:rPr>
          <w:color w:val="auto"/>
          <w:szCs w:val="26"/>
        </w:rPr>
      </w:pPr>
    </w:p>
    <w:p w14:paraId="36EEBAAE" w14:textId="77777777" w:rsidR="00567BB4" w:rsidRPr="00E23A51" w:rsidRDefault="00567BB4" w:rsidP="00567BB4">
      <w:pPr>
        <w:spacing w:after="290" w:line="240" w:lineRule="auto"/>
        <w:ind w:left="43" w:right="340"/>
        <w:rPr>
          <w:rFonts w:ascii="Times New Roman" w:hAnsi="Times New Roman" w:cs="Times New Roman"/>
          <w:sz w:val="26"/>
          <w:szCs w:val="26"/>
        </w:rPr>
      </w:pPr>
      <w:r w:rsidRPr="00E23A51">
        <w:rPr>
          <w:rFonts w:ascii="Times New Roman" w:hAnsi="Times New Roman" w:cs="Times New Roman"/>
          <w:sz w:val="26"/>
          <w:szCs w:val="26"/>
        </w:rPr>
        <w:t>Члены комиссии:</w:t>
      </w:r>
    </w:p>
    <w:p w14:paraId="0905DCD5" w14:textId="598BA29E" w:rsidR="00D548AB" w:rsidRPr="00E23A51" w:rsidRDefault="00D548AB" w:rsidP="006C34C4">
      <w:pPr>
        <w:numPr>
          <w:ilvl w:val="0"/>
          <w:numId w:val="2"/>
        </w:numPr>
        <w:tabs>
          <w:tab w:val="left" w:pos="284"/>
          <w:tab w:val="left" w:pos="851"/>
        </w:tabs>
        <w:spacing w:after="19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3A51">
        <w:rPr>
          <w:rFonts w:ascii="Times New Roman" w:hAnsi="Times New Roman" w:cs="Times New Roman"/>
          <w:sz w:val="26"/>
          <w:szCs w:val="26"/>
        </w:rPr>
        <w:t>Правообладатели места массового пребывания людей или лица, использующие места массового пребывания людей на ином законном основании (или по согласованию);</w:t>
      </w:r>
    </w:p>
    <w:p w14:paraId="65317242" w14:textId="513C1531" w:rsidR="00567BB4" w:rsidRPr="00E23A51" w:rsidRDefault="00567BB4" w:rsidP="006C34C4">
      <w:pPr>
        <w:numPr>
          <w:ilvl w:val="0"/>
          <w:numId w:val="2"/>
        </w:numPr>
        <w:tabs>
          <w:tab w:val="left" w:pos="284"/>
          <w:tab w:val="left" w:pos="851"/>
        </w:tabs>
        <w:spacing w:after="19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3A51">
        <w:rPr>
          <w:rFonts w:ascii="Times New Roman" w:hAnsi="Times New Roman" w:cs="Times New Roman"/>
          <w:sz w:val="26"/>
          <w:szCs w:val="26"/>
        </w:rPr>
        <w:t>представитель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 (по согласованию);</w:t>
      </w:r>
    </w:p>
    <w:p w14:paraId="34F9286A" w14:textId="77777777" w:rsidR="00567BB4" w:rsidRPr="00E23A51" w:rsidRDefault="00567BB4" w:rsidP="006C34C4">
      <w:pPr>
        <w:numPr>
          <w:ilvl w:val="0"/>
          <w:numId w:val="2"/>
        </w:numPr>
        <w:tabs>
          <w:tab w:val="left" w:pos="284"/>
          <w:tab w:val="left" w:pos="851"/>
        </w:tabs>
        <w:spacing w:after="19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3A51">
        <w:rPr>
          <w:rFonts w:ascii="Times New Roman" w:hAnsi="Times New Roman" w:cs="Times New Roman"/>
          <w:sz w:val="26"/>
          <w:szCs w:val="26"/>
        </w:rPr>
        <w:t>представитель территориального органа безопасности (по согласованию);</w:t>
      </w:r>
    </w:p>
    <w:p w14:paraId="15357869" w14:textId="77777777" w:rsidR="00F00430" w:rsidRDefault="00567BB4" w:rsidP="006C34C4">
      <w:pPr>
        <w:numPr>
          <w:ilvl w:val="0"/>
          <w:numId w:val="2"/>
        </w:numPr>
        <w:tabs>
          <w:tab w:val="left" w:pos="284"/>
          <w:tab w:val="left" w:pos="851"/>
        </w:tabs>
        <w:spacing w:after="19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3A51">
        <w:rPr>
          <w:rFonts w:ascii="Times New Roman" w:hAnsi="Times New Roman" w:cs="Times New Roman"/>
          <w:sz w:val="26"/>
          <w:szCs w:val="26"/>
        </w:rPr>
        <w:t>представитель территориального органа Министерства внутренних дел Российской Федерации (по согласованию);</w:t>
      </w:r>
    </w:p>
    <w:p w14:paraId="7EA60506" w14:textId="6F8A6A1A" w:rsidR="00567BB4" w:rsidRPr="00F00430" w:rsidRDefault="00567BB4" w:rsidP="006C34C4">
      <w:pPr>
        <w:numPr>
          <w:ilvl w:val="0"/>
          <w:numId w:val="2"/>
        </w:numPr>
        <w:tabs>
          <w:tab w:val="left" w:pos="284"/>
          <w:tab w:val="left" w:pos="851"/>
        </w:tabs>
        <w:spacing w:after="19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0430">
        <w:rPr>
          <w:rFonts w:ascii="Times New Roman" w:hAnsi="Times New Roman" w:cs="Times New Roman"/>
          <w:sz w:val="26"/>
          <w:szCs w:val="26"/>
        </w:rPr>
        <w:t>представитель территориального органа Федеральной службы войск национальной гвардии Российской Федерации или его подразделения вневедомственной охраны (по согласованию)</w:t>
      </w:r>
      <w:r w:rsidR="00385C26" w:rsidRPr="00F00430">
        <w:rPr>
          <w:rFonts w:ascii="Times New Roman" w:hAnsi="Times New Roman" w:cs="Times New Roman"/>
          <w:sz w:val="26"/>
          <w:szCs w:val="26"/>
        </w:rPr>
        <w:t>».</w:t>
      </w:r>
    </w:p>
    <w:sectPr w:rsidR="00567BB4" w:rsidRPr="00F00430" w:rsidSect="00CD06FD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4A2E"/>
    <w:multiLevelType w:val="hybridMultilevel"/>
    <w:tmpl w:val="A198BF1C"/>
    <w:lvl w:ilvl="0" w:tplc="B4FA476E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 w15:restartNumberingAfterBreak="0">
    <w:nsid w:val="0A674666"/>
    <w:multiLevelType w:val="hybridMultilevel"/>
    <w:tmpl w:val="0FCEB9D8"/>
    <w:lvl w:ilvl="0" w:tplc="A2C4CDE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4BCD425E"/>
    <w:multiLevelType w:val="hybridMultilevel"/>
    <w:tmpl w:val="A61ACF84"/>
    <w:lvl w:ilvl="0" w:tplc="717AC2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92869D0">
      <w:start w:val="1"/>
      <w:numFmt w:val="bullet"/>
      <w:lvlText w:val="o"/>
      <w:lvlJc w:val="left"/>
      <w:pPr>
        <w:ind w:left="1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C42EB8">
      <w:start w:val="1"/>
      <w:numFmt w:val="bullet"/>
      <w:lvlText w:val="▪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4E4D51E">
      <w:start w:val="1"/>
      <w:numFmt w:val="bullet"/>
      <w:lvlText w:val="•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D6C488">
      <w:start w:val="1"/>
      <w:numFmt w:val="bullet"/>
      <w:lvlText w:val="o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F2EA6B8">
      <w:start w:val="1"/>
      <w:numFmt w:val="bullet"/>
      <w:lvlText w:val="▪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BCCF276">
      <w:start w:val="1"/>
      <w:numFmt w:val="bullet"/>
      <w:lvlText w:val="•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9E4EDC">
      <w:start w:val="1"/>
      <w:numFmt w:val="bullet"/>
      <w:lvlText w:val="o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784E6FC">
      <w:start w:val="1"/>
      <w:numFmt w:val="bullet"/>
      <w:lvlText w:val="▪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082A51"/>
    <w:multiLevelType w:val="multilevel"/>
    <w:tmpl w:val="4866C6C2"/>
    <w:lvl w:ilvl="0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4" w15:restartNumberingAfterBreak="0">
    <w:nsid w:val="5E536C23"/>
    <w:multiLevelType w:val="hybridMultilevel"/>
    <w:tmpl w:val="466AC95C"/>
    <w:lvl w:ilvl="0" w:tplc="51EAD028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 w15:restartNumberingAfterBreak="0">
    <w:nsid w:val="7262619C"/>
    <w:multiLevelType w:val="hybridMultilevel"/>
    <w:tmpl w:val="C514362C"/>
    <w:lvl w:ilvl="0" w:tplc="8CF89580">
      <w:start w:val="3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72F"/>
    <w:rsid w:val="00002BF0"/>
    <w:rsid w:val="00073390"/>
    <w:rsid w:val="00094390"/>
    <w:rsid w:val="000B4556"/>
    <w:rsid w:val="000E5F55"/>
    <w:rsid w:val="00156138"/>
    <w:rsid w:val="0016686B"/>
    <w:rsid w:val="00286D25"/>
    <w:rsid w:val="00385C26"/>
    <w:rsid w:val="003D1BD1"/>
    <w:rsid w:val="004212B4"/>
    <w:rsid w:val="004D50EB"/>
    <w:rsid w:val="00567BB4"/>
    <w:rsid w:val="005B6DA0"/>
    <w:rsid w:val="006C34C4"/>
    <w:rsid w:val="00757116"/>
    <w:rsid w:val="007845F0"/>
    <w:rsid w:val="00844554"/>
    <w:rsid w:val="0097372F"/>
    <w:rsid w:val="00A16DB5"/>
    <w:rsid w:val="00A76DFF"/>
    <w:rsid w:val="00B47894"/>
    <w:rsid w:val="00C85E31"/>
    <w:rsid w:val="00CD06FD"/>
    <w:rsid w:val="00D409C3"/>
    <w:rsid w:val="00D45583"/>
    <w:rsid w:val="00D548AB"/>
    <w:rsid w:val="00DD414B"/>
    <w:rsid w:val="00E0362D"/>
    <w:rsid w:val="00E23A51"/>
    <w:rsid w:val="00E261D2"/>
    <w:rsid w:val="00EF1277"/>
    <w:rsid w:val="00F00430"/>
    <w:rsid w:val="00F118DC"/>
    <w:rsid w:val="00F6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5F05"/>
  <w15:docId w15:val="{ECD1E7B5-68D1-4B7D-8D25-12829F11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A0"/>
    <w:pPr>
      <w:ind w:left="720"/>
      <w:contextualSpacing/>
    </w:pPr>
  </w:style>
  <w:style w:type="paragraph" w:styleId="a4">
    <w:name w:val="No Spacing"/>
    <w:uiPriority w:val="1"/>
    <w:qFormat/>
    <w:rsid w:val="005B6DA0"/>
    <w:pPr>
      <w:spacing w:after="0" w:line="240" w:lineRule="auto"/>
      <w:ind w:left="29" w:hanging="5"/>
      <w:jc w:val="both"/>
    </w:pPr>
    <w:rPr>
      <w:rFonts w:ascii="Times New Roman" w:eastAsia="Times New Roman" w:hAnsi="Times New Roman" w:cs="Times New Roman"/>
      <w:color w:val="000000"/>
      <w:kern w:val="0"/>
      <w:sz w:val="26"/>
      <w:lang w:eastAsia="ru-RU"/>
      <w14:ligatures w14:val="none"/>
    </w:rPr>
  </w:style>
  <w:style w:type="table" w:styleId="a5">
    <w:name w:val="Table Grid"/>
    <w:basedOn w:val="a1"/>
    <w:uiPriority w:val="39"/>
    <w:rsid w:val="00567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locked/>
    <w:rsid w:val="00567BB4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567B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Шалимова Елена Валентиновна (общий отдел ММР)</cp:lastModifiedBy>
  <cp:revision>28</cp:revision>
  <cp:lastPrinted>2024-02-19T09:48:00Z</cp:lastPrinted>
  <dcterms:created xsi:type="dcterms:W3CDTF">2023-11-28T11:16:00Z</dcterms:created>
  <dcterms:modified xsi:type="dcterms:W3CDTF">2024-03-21T14:37:00Z</dcterms:modified>
</cp:coreProperties>
</file>